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TÜKETİCİ HAKLARI – CAYMA – İPTAL İADE KOŞULLARI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GENEL: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1.Kullanmakta </w:t>
      </w:r>
      <w:proofErr w:type="spellStart"/>
      <w:r w:rsidRPr="0025190B">
        <w:rPr>
          <w:rFonts w:ascii="Helvetica" w:hAnsi="Helvetica"/>
          <w:sz w:val="21"/>
          <w:szCs w:val="21"/>
        </w:rPr>
        <w:t>olduğunuz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web </w:t>
      </w:r>
      <w:proofErr w:type="spellStart"/>
      <w:r w:rsidRPr="0025190B">
        <w:rPr>
          <w:rFonts w:ascii="Helvetica" w:hAnsi="Helvetica"/>
          <w:sz w:val="21"/>
          <w:szCs w:val="21"/>
        </w:rPr>
        <w:t>sitesi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üzerinden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elektronik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ortamda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sipariş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verdiğiniz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takdirde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size </w:t>
      </w:r>
      <w:proofErr w:type="spellStart"/>
      <w:r w:rsidRPr="0025190B">
        <w:rPr>
          <w:rFonts w:ascii="Helvetica" w:hAnsi="Helvetica"/>
          <w:sz w:val="21"/>
          <w:szCs w:val="21"/>
        </w:rPr>
        <w:t>sunulan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ön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bilgilendirme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formunu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mesafeli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satış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sözleşmesini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proofErr w:type="gramStart"/>
      <w:r w:rsidRPr="0025190B">
        <w:rPr>
          <w:rFonts w:ascii="Helvetica" w:hAnsi="Helvetica"/>
          <w:sz w:val="21"/>
          <w:szCs w:val="21"/>
        </w:rPr>
        <w:t>kabul</w:t>
      </w:r>
      <w:proofErr w:type="spellEnd"/>
      <w:proofErr w:type="gram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etmiş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sayılırsınız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2.Alıcılar, satın </w:t>
      </w:r>
      <w:proofErr w:type="spellStart"/>
      <w:r w:rsidRPr="0025190B">
        <w:rPr>
          <w:rFonts w:ascii="Helvetica" w:hAnsi="Helvetica"/>
          <w:sz w:val="21"/>
          <w:szCs w:val="21"/>
        </w:rPr>
        <w:t>aldıkları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satış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teslimi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ilgili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olarak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6502 </w:t>
      </w:r>
      <w:proofErr w:type="spellStart"/>
      <w:r w:rsidRPr="0025190B">
        <w:rPr>
          <w:rFonts w:ascii="Helvetica" w:hAnsi="Helvetica"/>
          <w:sz w:val="21"/>
          <w:szCs w:val="21"/>
        </w:rPr>
        <w:t>sayılı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Tüketicinin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Korunması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Hakkında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Kanun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Mesafeli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Sözleşmeler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Yönetmeliği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(RG</w:t>
      </w:r>
      <w:proofErr w:type="gramStart"/>
      <w:r w:rsidRPr="0025190B">
        <w:rPr>
          <w:rFonts w:ascii="Helvetica" w:hAnsi="Helvetica"/>
          <w:sz w:val="21"/>
          <w:szCs w:val="21"/>
        </w:rPr>
        <w:t>:27.11.2014</w:t>
      </w:r>
      <w:proofErr w:type="gramEnd"/>
      <w:r w:rsidRPr="0025190B">
        <w:rPr>
          <w:rFonts w:ascii="Helvetica" w:hAnsi="Helvetica"/>
          <w:sz w:val="21"/>
          <w:szCs w:val="21"/>
        </w:rPr>
        <w:t xml:space="preserve">/29188) </w:t>
      </w:r>
      <w:proofErr w:type="spellStart"/>
      <w:r w:rsidRPr="0025190B">
        <w:rPr>
          <w:rFonts w:ascii="Helvetica" w:hAnsi="Helvetica"/>
          <w:sz w:val="21"/>
          <w:szCs w:val="21"/>
        </w:rPr>
        <w:t>hükümleri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yürürlükteki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diğer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yasalara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tabidir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3.Ürün </w:t>
      </w:r>
      <w:proofErr w:type="spellStart"/>
      <w:r w:rsidRPr="0025190B">
        <w:rPr>
          <w:rFonts w:ascii="Helvetica" w:hAnsi="Helvetica"/>
          <w:sz w:val="21"/>
          <w:szCs w:val="21"/>
        </w:rPr>
        <w:t>sevkiyat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masrafı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kargo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ücretleri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alıcılar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tarafından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ödenecektir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4.Satın </w:t>
      </w:r>
      <w:proofErr w:type="spellStart"/>
      <w:r w:rsidRPr="0025190B">
        <w:rPr>
          <w:rFonts w:ascii="Helvetica" w:hAnsi="Helvetica"/>
          <w:sz w:val="21"/>
          <w:szCs w:val="21"/>
        </w:rPr>
        <w:t>alınan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her </w:t>
      </w:r>
      <w:proofErr w:type="spellStart"/>
      <w:r w:rsidRPr="0025190B">
        <w:rPr>
          <w:rFonts w:ascii="Helvetica" w:hAnsi="Helvetica"/>
          <w:sz w:val="21"/>
          <w:szCs w:val="21"/>
        </w:rPr>
        <w:t>bir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30 </w:t>
      </w:r>
      <w:proofErr w:type="spellStart"/>
      <w:r w:rsidRPr="0025190B">
        <w:rPr>
          <w:rFonts w:ascii="Helvetica" w:hAnsi="Helvetica"/>
          <w:sz w:val="21"/>
          <w:szCs w:val="21"/>
        </w:rPr>
        <w:t>günlük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yasal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süreyi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aşmamak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kaydı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alıcının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gösterdiği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adresteki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kişi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>/</w:t>
      </w:r>
      <w:proofErr w:type="spellStart"/>
      <w:r w:rsidRPr="0025190B">
        <w:rPr>
          <w:rFonts w:ascii="Helvetica" w:hAnsi="Helvetica"/>
          <w:sz w:val="21"/>
          <w:szCs w:val="21"/>
        </w:rPr>
        <w:t>veya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kuruluşa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teslim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edilir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. </w:t>
      </w:r>
      <w:proofErr w:type="gramStart"/>
      <w:r w:rsidRPr="0025190B">
        <w:rPr>
          <w:rFonts w:ascii="Helvetica" w:hAnsi="Helvetica"/>
          <w:sz w:val="21"/>
          <w:szCs w:val="21"/>
        </w:rPr>
        <w:t xml:space="preserve">Bu </w:t>
      </w:r>
      <w:proofErr w:type="spellStart"/>
      <w:r w:rsidRPr="0025190B">
        <w:rPr>
          <w:rFonts w:ascii="Helvetica" w:hAnsi="Helvetica"/>
          <w:sz w:val="21"/>
          <w:szCs w:val="21"/>
        </w:rPr>
        <w:t>süre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içinde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teslim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edilmez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ise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Alıcılar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sözleşmeyi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sona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erdirebilir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  <w:proofErr w:type="gramEnd"/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5.Satın </w:t>
      </w:r>
      <w:proofErr w:type="spellStart"/>
      <w:r w:rsidRPr="0025190B">
        <w:rPr>
          <w:rFonts w:ascii="Helvetica" w:hAnsi="Helvetica"/>
          <w:sz w:val="21"/>
          <w:szCs w:val="21"/>
        </w:rPr>
        <w:t>alınan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eksiksiz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siparişte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belirtilen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niteliklere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uygun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varsa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garanti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belgesi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kullanım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klavuzu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gibi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belgelerle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teslim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edilmek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zorundadır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6.Satın </w:t>
      </w:r>
      <w:proofErr w:type="spellStart"/>
      <w:r w:rsidRPr="0025190B">
        <w:rPr>
          <w:rFonts w:ascii="Helvetica" w:hAnsi="Helvetica"/>
          <w:sz w:val="21"/>
          <w:szCs w:val="21"/>
        </w:rPr>
        <w:t>alınan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satılmasının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imkansızlaşması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durumunda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satıcı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durumu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öğrendiğinden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itibaren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3 </w:t>
      </w:r>
      <w:proofErr w:type="spellStart"/>
      <w:r w:rsidRPr="0025190B">
        <w:rPr>
          <w:rFonts w:ascii="Helvetica" w:hAnsi="Helvetica"/>
          <w:sz w:val="21"/>
          <w:szCs w:val="21"/>
        </w:rPr>
        <w:t>gün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içinde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yazılı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olarak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alıcıya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durumu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bildirmek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zorundadır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. </w:t>
      </w:r>
      <w:proofErr w:type="gramStart"/>
      <w:r w:rsidRPr="0025190B">
        <w:rPr>
          <w:rFonts w:ascii="Helvetica" w:hAnsi="Helvetica"/>
          <w:sz w:val="21"/>
          <w:szCs w:val="21"/>
        </w:rPr>
        <w:t xml:space="preserve">14 </w:t>
      </w:r>
      <w:proofErr w:type="spellStart"/>
      <w:r w:rsidRPr="0025190B">
        <w:rPr>
          <w:rFonts w:ascii="Helvetica" w:hAnsi="Helvetica"/>
          <w:sz w:val="21"/>
          <w:szCs w:val="21"/>
        </w:rPr>
        <w:t>gün</w:t>
      </w:r>
      <w:proofErr w:type="spellEnd"/>
      <w:proofErr w:type="gram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içinde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de </w:t>
      </w:r>
      <w:proofErr w:type="spellStart"/>
      <w:r w:rsidRPr="0025190B">
        <w:rPr>
          <w:rFonts w:ascii="Helvetica" w:hAnsi="Helvetica"/>
          <w:sz w:val="21"/>
          <w:szCs w:val="21"/>
        </w:rPr>
        <w:t>toplam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bedel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Alıcı’ya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iade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edilmek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zorundadır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SATIN ALINAN ÜRÜN BEDELİ ÖDENMEZ İSE: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7.Alıcı, satın </w:t>
      </w:r>
      <w:proofErr w:type="spellStart"/>
      <w:r w:rsidRPr="0025190B">
        <w:rPr>
          <w:rFonts w:ascii="Helvetica" w:hAnsi="Helvetica"/>
          <w:sz w:val="21"/>
          <w:szCs w:val="21"/>
        </w:rPr>
        <w:t>aldığı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bedelini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ödemez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proofErr w:type="gramStart"/>
      <w:r w:rsidRPr="0025190B">
        <w:rPr>
          <w:rFonts w:ascii="Helvetica" w:hAnsi="Helvetica"/>
          <w:sz w:val="21"/>
          <w:szCs w:val="21"/>
        </w:rPr>
        <w:t>banka</w:t>
      </w:r>
      <w:proofErr w:type="spellEnd"/>
      <w:proofErr w:type="gram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kayıtlarında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iptal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ederse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Satıcının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ürünü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teslim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yükümlülüğü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sona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erer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KREDİ KARTININ YETKİSİZ KULLANIMI İLE YAPILAN ALIŞVERİŞLER: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8.Ürün </w:t>
      </w:r>
      <w:proofErr w:type="spellStart"/>
      <w:r w:rsidRPr="0025190B">
        <w:rPr>
          <w:rFonts w:ascii="Helvetica" w:hAnsi="Helvetica"/>
          <w:sz w:val="21"/>
          <w:szCs w:val="21"/>
        </w:rPr>
        <w:t>teslim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edildikten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sonra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alıcının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ödeme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yaptığı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kredi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kartının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yetkisiz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kişiler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tarafından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haksız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olarak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kullanıldığı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tespit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edilirse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satılan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bedeli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ilgili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banka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finans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kuruluşu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tarafından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Satıcı'ya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ödenmez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ise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Alıcı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sözleşme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konusu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ürünü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3 </w:t>
      </w:r>
      <w:proofErr w:type="spellStart"/>
      <w:r w:rsidRPr="0025190B">
        <w:rPr>
          <w:rFonts w:ascii="Helvetica" w:hAnsi="Helvetica"/>
          <w:sz w:val="21"/>
          <w:szCs w:val="21"/>
        </w:rPr>
        <w:t>gün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içerisinde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nakliye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gideri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SATICI’ya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ait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olacak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şekilde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SATICI’ya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iade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etmek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zorundadır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ÖNGÖRÜLEMEYEN SEBEPLERLE ÜRÜN SÜRESİNDE TESLİM EDİLEMEZ İSE: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9.Satıcı’nın </w:t>
      </w:r>
      <w:proofErr w:type="spellStart"/>
      <w:r w:rsidRPr="0025190B">
        <w:rPr>
          <w:rFonts w:ascii="Helvetica" w:hAnsi="Helvetica"/>
          <w:sz w:val="21"/>
          <w:szCs w:val="21"/>
        </w:rPr>
        <w:t>öngöremeyeceği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mücbir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sebepler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oluşursa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süresinde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teslim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edilemez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ise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durum </w:t>
      </w:r>
      <w:proofErr w:type="spellStart"/>
      <w:r w:rsidRPr="0025190B">
        <w:rPr>
          <w:rFonts w:ascii="Helvetica" w:hAnsi="Helvetica"/>
          <w:sz w:val="21"/>
          <w:szCs w:val="21"/>
        </w:rPr>
        <w:t>Alıcı’ya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bildirilir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. </w:t>
      </w:r>
      <w:proofErr w:type="spellStart"/>
      <w:proofErr w:type="gramStart"/>
      <w:r w:rsidRPr="0025190B">
        <w:rPr>
          <w:rFonts w:ascii="Helvetica" w:hAnsi="Helvetica"/>
          <w:sz w:val="21"/>
          <w:szCs w:val="21"/>
        </w:rPr>
        <w:t>Alıcı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siparişin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iptalini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ürünün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benzeri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değiştirilmesini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engel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ortadan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kalkana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dek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teslimatın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ertelenmesini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talep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edebilir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  <w:proofErr w:type="gram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proofErr w:type="gramStart"/>
      <w:r w:rsidRPr="0025190B">
        <w:rPr>
          <w:rFonts w:ascii="Helvetica" w:hAnsi="Helvetica"/>
          <w:sz w:val="21"/>
          <w:szCs w:val="21"/>
        </w:rPr>
        <w:t>Alıcı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siparişi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iptal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ederse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; </w:t>
      </w:r>
      <w:proofErr w:type="spellStart"/>
      <w:r w:rsidRPr="0025190B">
        <w:rPr>
          <w:rFonts w:ascii="Helvetica" w:hAnsi="Helvetica"/>
          <w:sz w:val="21"/>
          <w:szCs w:val="21"/>
        </w:rPr>
        <w:t>ödemeyi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nakit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yapmış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ise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iptalinden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itibaren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14 </w:t>
      </w:r>
      <w:proofErr w:type="spellStart"/>
      <w:r w:rsidRPr="0025190B">
        <w:rPr>
          <w:rFonts w:ascii="Helvetica" w:hAnsi="Helvetica"/>
          <w:sz w:val="21"/>
          <w:szCs w:val="21"/>
        </w:rPr>
        <w:t>gün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içinde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kendisine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nakden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ücret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ödenir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  <w:proofErr w:type="gram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Alıcı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ödemeyi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kredi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kartı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yapmış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ise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iptal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ederse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bu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iptalden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itibaren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yine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14 </w:t>
      </w:r>
      <w:proofErr w:type="spellStart"/>
      <w:r w:rsidRPr="0025190B">
        <w:rPr>
          <w:rFonts w:ascii="Helvetica" w:hAnsi="Helvetica"/>
          <w:sz w:val="21"/>
          <w:szCs w:val="21"/>
        </w:rPr>
        <w:t>gün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içinde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bedeli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bankaya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iade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edilir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proofErr w:type="gramStart"/>
      <w:r w:rsidRPr="0025190B">
        <w:rPr>
          <w:rFonts w:ascii="Helvetica" w:hAnsi="Helvetica"/>
          <w:sz w:val="21"/>
          <w:szCs w:val="21"/>
        </w:rPr>
        <w:t>ancak</w:t>
      </w:r>
      <w:proofErr w:type="spellEnd"/>
      <w:proofErr w:type="gram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bankanın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alıcının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hesabına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2-3 </w:t>
      </w:r>
      <w:proofErr w:type="spellStart"/>
      <w:r w:rsidRPr="0025190B">
        <w:rPr>
          <w:rFonts w:ascii="Helvetica" w:hAnsi="Helvetica"/>
          <w:sz w:val="21"/>
          <w:szCs w:val="21"/>
        </w:rPr>
        <w:t>hafta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içerisinde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aktarması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olasıdır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ALICININ ÜRÜNÜ KONTROL ETME YÜKÜMLÜLÜĞÜ: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10.Alıcı, </w:t>
      </w:r>
      <w:proofErr w:type="spellStart"/>
      <w:r w:rsidRPr="0025190B">
        <w:rPr>
          <w:rFonts w:ascii="Helvetica" w:hAnsi="Helvetica"/>
          <w:sz w:val="21"/>
          <w:szCs w:val="21"/>
        </w:rPr>
        <w:t>sözleşme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konusu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mal/</w:t>
      </w:r>
      <w:proofErr w:type="spellStart"/>
      <w:r w:rsidRPr="0025190B">
        <w:rPr>
          <w:rFonts w:ascii="Helvetica" w:hAnsi="Helvetica"/>
          <w:sz w:val="21"/>
          <w:szCs w:val="21"/>
        </w:rPr>
        <w:t>hizmeti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teslim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almadan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önce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muayene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edecek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; </w:t>
      </w:r>
      <w:proofErr w:type="spellStart"/>
      <w:r w:rsidRPr="0025190B">
        <w:rPr>
          <w:rFonts w:ascii="Helvetica" w:hAnsi="Helvetica"/>
          <w:sz w:val="21"/>
          <w:szCs w:val="21"/>
        </w:rPr>
        <w:t>ezik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kırık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ambalajı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yırtılmış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vb. </w:t>
      </w:r>
      <w:proofErr w:type="spellStart"/>
      <w:r w:rsidRPr="0025190B">
        <w:rPr>
          <w:rFonts w:ascii="Helvetica" w:hAnsi="Helvetica"/>
          <w:sz w:val="21"/>
          <w:szCs w:val="21"/>
        </w:rPr>
        <w:t>hasarlı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ayıplı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mal/</w:t>
      </w:r>
      <w:proofErr w:type="spellStart"/>
      <w:r w:rsidRPr="0025190B">
        <w:rPr>
          <w:rFonts w:ascii="Helvetica" w:hAnsi="Helvetica"/>
          <w:sz w:val="21"/>
          <w:szCs w:val="21"/>
        </w:rPr>
        <w:t>hizmeti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kargo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şirketinden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teslim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almayacaktır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. </w:t>
      </w:r>
      <w:proofErr w:type="spellStart"/>
      <w:r w:rsidRPr="0025190B">
        <w:rPr>
          <w:rFonts w:ascii="Helvetica" w:hAnsi="Helvetica"/>
          <w:sz w:val="21"/>
          <w:szCs w:val="21"/>
        </w:rPr>
        <w:t>Teslim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alınan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mal/</w:t>
      </w:r>
      <w:proofErr w:type="spellStart"/>
      <w:r w:rsidRPr="0025190B">
        <w:rPr>
          <w:rFonts w:ascii="Helvetica" w:hAnsi="Helvetica"/>
          <w:sz w:val="21"/>
          <w:szCs w:val="21"/>
        </w:rPr>
        <w:t>hizmetin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hasarsız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sağlam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olduğu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proofErr w:type="gramStart"/>
      <w:r w:rsidRPr="0025190B">
        <w:rPr>
          <w:rFonts w:ascii="Helvetica" w:hAnsi="Helvetica"/>
          <w:sz w:val="21"/>
          <w:szCs w:val="21"/>
        </w:rPr>
        <w:t>kabul</w:t>
      </w:r>
      <w:proofErr w:type="spellEnd"/>
      <w:proofErr w:type="gram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edilecektir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. </w:t>
      </w:r>
      <w:proofErr w:type="gramStart"/>
      <w:r w:rsidRPr="0025190B">
        <w:rPr>
          <w:rFonts w:ascii="Helvetica" w:hAnsi="Helvetica"/>
          <w:sz w:val="21"/>
          <w:szCs w:val="21"/>
        </w:rPr>
        <w:t>ALICI ,</w:t>
      </w:r>
      <w:proofErr w:type="gram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Teslimden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sonra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mal/</w:t>
      </w:r>
      <w:proofErr w:type="spellStart"/>
      <w:r w:rsidRPr="0025190B">
        <w:rPr>
          <w:rFonts w:ascii="Helvetica" w:hAnsi="Helvetica"/>
          <w:sz w:val="21"/>
          <w:szCs w:val="21"/>
        </w:rPr>
        <w:t>hizmeti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özenle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korunmak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zorundadır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. </w:t>
      </w:r>
      <w:proofErr w:type="spellStart"/>
      <w:proofErr w:type="gramStart"/>
      <w:r w:rsidRPr="0025190B">
        <w:rPr>
          <w:rFonts w:ascii="Helvetica" w:hAnsi="Helvetica"/>
          <w:sz w:val="21"/>
          <w:szCs w:val="21"/>
        </w:rPr>
        <w:t>Cayma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hakkı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kullanılacaksa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mal/</w:t>
      </w:r>
      <w:proofErr w:type="spellStart"/>
      <w:r w:rsidRPr="0025190B">
        <w:rPr>
          <w:rFonts w:ascii="Helvetica" w:hAnsi="Helvetica"/>
          <w:sz w:val="21"/>
          <w:szCs w:val="21"/>
        </w:rPr>
        <w:t>hizmet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kullanılmamalıdır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  <w:proofErr w:type="gram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proofErr w:type="gramStart"/>
      <w:r w:rsidRPr="0025190B">
        <w:rPr>
          <w:rFonts w:ascii="Helvetica" w:hAnsi="Helvetica"/>
          <w:sz w:val="21"/>
          <w:szCs w:val="21"/>
        </w:rPr>
        <w:t>Ürünle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birlikte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Fatura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da </w:t>
      </w:r>
      <w:proofErr w:type="spellStart"/>
      <w:r w:rsidRPr="0025190B">
        <w:rPr>
          <w:rFonts w:ascii="Helvetica" w:hAnsi="Helvetica"/>
          <w:sz w:val="21"/>
          <w:szCs w:val="21"/>
        </w:rPr>
        <w:t>iade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edilmelidir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  <w:proofErr w:type="gramEnd"/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lastRenderedPageBreak/>
        <w:t>CAYMA HAKKI: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11.ALICI; satın </w:t>
      </w:r>
      <w:proofErr w:type="spellStart"/>
      <w:r w:rsidRPr="0025190B">
        <w:rPr>
          <w:rFonts w:ascii="Helvetica" w:hAnsi="Helvetica"/>
          <w:sz w:val="21"/>
          <w:szCs w:val="21"/>
        </w:rPr>
        <w:t>aldığı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kendisine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gösterdiği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adresteki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kişi</w:t>
      </w:r>
      <w:proofErr w:type="spellEnd"/>
      <w:r w:rsidRPr="0025190B">
        <w:rPr>
          <w:rFonts w:ascii="Helvetica" w:hAnsi="Helvetica"/>
          <w:sz w:val="21"/>
          <w:szCs w:val="21"/>
        </w:rPr>
        <w:t>/</w:t>
      </w:r>
      <w:proofErr w:type="spellStart"/>
      <w:r w:rsidRPr="0025190B">
        <w:rPr>
          <w:rFonts w:ascii="Helvetica" w:hAnsi="Helvetica"/>
          <w:sz w:val="21"/>
          <w:szCs w:val="21"/>
        </w:rPr>
        <w:t>kuruluşa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teslim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tarihinden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itibaren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14 (on </w:t>
      </w:r>
      <w:proofErr w:type="spellStart"/>
      <w:r w:rsidRPr="0025190B">
        <w:rPr>
          <w:rFonts w:ascii="Helvetica" w:hAnsi="Helvetica"/>
          <w:sz w:val="21"/>
          <w:szCs w:val="21"/>
        </w:rPr>
        <w:t>dört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) </w:t>
      </w:r>
      <w:proofErr w:type="spellStart"/>
      <w:r w:rsidRPr="0025190B">
        <w:rPr>
          <w:rFonts w:ascii="Helvetica" w:hAnsi="Helvetica"/>
          <w:sz w:val="21"/>
          <w:szCs w:val="21"/>
        </w:rPr>
        <w:t>gün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içerisinde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SATICI’ya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aşağıdaki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iletişim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bilgileri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üzerinden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bildirmek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şartıyla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hiçbir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hukuki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cezai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sorumluluk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üstlenmeksizin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hiçbir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gerekçe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göstermeksizin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malı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reddederek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sözleşmeden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cayma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hakkını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kullanabilir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12.SATICININ CAYMA HAKKI BİLDİRİMİ YAPILACAK İLETİŞİM BİLGİLERİ: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ADI/</w:t>
      </w:r>
      <w:proofErr w:type="gramStart"/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UNVANI  :</w:t>
      </w:r>
      <w:proofErr w:type="gramEnd"/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Helvetica" w:hAnsi="Helvetica"/>
          <w:sz w:val="21"/>
          <w:szCs w:val="21"/>
        </w:rPr>
        <w:t>İmge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Kevser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Gürsoy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Salmanlı</w:t>
      </w:r>
      <w:proofErr w:type="spellEnd"/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proofErr w:type="gramStart"/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ADRES          :</w:t>
      </w:r>
      <w:proofErr w:type="gramEnd"/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Helvetica" w:hAnsi="Helvetica"/>
          <w:sz w:val="21"/>
          <w:szCs w:val="21"/>
        </w:rPr>
        <w:t>Cevizli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mh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Bayraktar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sok</w:t>
      </w:r>
      <w:proofErr w:type="spellEnd"/>
      <w:r>
        <w:rPr>
          <w:rFonts w:ascii="Helvetica" w:hAnsi="Helvetica"/>
          <w:sz w:val="21"/>
          <w:szCs w:val="21"/>
        </w:rPr>
        <w:t>. K plaza no</w:t>
      </w:r>
      <w:proofErr w:type="gramStart"/>
      <w:r>
        <w:rPr>
          <w:rFonts w:ascii="Helvetica" w:hAnsi="Helvetica"/>
          <w:sz w:val="21"/>
          <w:szCs w:val="21"/>
        </w:rPr>
        <w:t>:5</w:t>
      </w:r>
      <w:proofErr w:type="gramEnd"/>
      <w:r>
        <w:rPr>
          <w:rFonts w:ascii="Helvetica" w:hAnsi="Helvetica"/>
          <w:sz w:val="21"/>
          <w:szCs w:val="21"/>
        </w:rPr>
        <w:t xml:space="preserve">-7 </w:t>
      </w:r>
      <w:proofErr w:type="spellStart"/>
      <w:r>
        <w:rPr>
          <w:rFonts w:ascii="Helvetica" w:hAnsi="Helvetica"/>
          <w:sz w:val="21"/>
          <w:szCs w:val="21"/>
        </w:rPr>
        <w:t>iç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kapı</w:t>
      </w:r>
      <w:proofErr w:type="spellEnd"/>
      <w:r>
        <w:rPr>
          <w:rFonts w:ascii="Helvetica" w:hAnsi="Helvetica"/>
          <w:sz w:val="21"/>
          <w:szCs w:val="21"/>
        </w:rPr>
        <w:t xml:space="preserve"> no:28 </w:t>
      </w:r>
      <w:proofErr w:type="spellStart"/>
      <w:r>
        <w:rPr>
          <w:rFonts w:ascii="Helvetica" w:hAnsi="Helvetica"/>
          <w:sz w:val="21"/>
          <w:szCs w:val="21"/>
        </w:rPr>
        <w:t>Kartal</w:t>
      </w:r>
      <w:proofErr w:type="spellEnd"/>
      <w:r>
        <w:rPr>
          <w:rFonts w:ascii="Helvetica" w:hAnsi="Helvetica"/>
          <w:sz w:val="21"/>
          <w:szCs w:val="21"/>
        </w:rPr>
        <w:t>/İstanbul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proofErr w:type="gramStart"/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EPOSTA        </w:t>
      </w:r>
      <w:r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:</w:t>
      </w:r>
      <w:proofErr w:type="gramEnd"/>
      <w:r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 xml:space="preserve"> fitinsane@hotmail.com</w:t>
      </w:r>
      <w:r w:rsidRPr="0025190B">
        <w:rPr>
          <w:rFonts w:ascii="Helvetica" w:hAnsi="Helvetica"/>
          <w:sz w:val="21"/>
          <w:szCs w:val="21"/>
        </w:rPr>
        <w:t xml:space="preserve"> 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proofErr w:type="gramStart"/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TEL               :</w:t>
      </w:r>
      <w:proofErr w:type="gramEnd"/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/>
          <w:sz w:val="21"/>
          <w:szCs w:val="21"/>
        </w:rPr>
        <w:t xml:space="preserve"> 05327772906</w:t>
      </w: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CAYMA HAKKININ SÜRESİ: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13.Alıcı, satın </w:t>
      </w:r>
      <w:proofErr w:type="spellStart"/>
      <w:r w:rsidRPr="0025190B">
        <w:rPr>
          <w:rFonts w:ascii="Helvetica" w:hAnsi="Helvetica"/>
          <w:sz w:val="21"/>
          <w:szCs w:val="21"/>
        </w:rPr>
        <w:t>aldığı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eğer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bir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hizmet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ise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bu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14 </w:t>
      </w:r>
      <w:proofErr w:type="spellStart"/>
      <w:r w:rsidRPr="0025190B">
        <w:rPr>
          <w:rFonts w:ascii="Helvetica" w:hAnsi="Helvetica"/>
          <w:sz w:val="21"/>
          <w:szCs w:val="21"/>
        </w:rPr>
        <w:t>günlük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süre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sözleşmenin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imzalandığı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tarihten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itibaren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başlar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. </w:t>
      </w:r>
      <w:proofErr w:type="spellStart"/>
      <w:proofErr w:type="gramStart"/>
      <w:r w:rsidRPr="0025190B">
        <w:rPr>
          <w:rFonts w:ascii="Helvetica" w:hAnsi="Helvetica"/>
          <w:sz w:val="21"/>
          <w:szCs w:val="21"/>
        </w:rPr>
        <w:t>Cayma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hakkı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süresi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sona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ermeden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önce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tüketicinin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onayı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hizmetin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ifasına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başlanan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hizmet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sözleşmelerinde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cayma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hakkı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kullanılamaz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  <w:proofErr w:type="gramEnd"/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14.Cayma </w:t>
      </w:r>
      <w:proofErr w:type="spellStart"/>
      <w:r w:rsidRPr="0025190B">
        <w:rPr>
          <w:rFonts w:ascii="Helvetica" w:hAnsi="Helvetica"/>
          <w:sz w:val="21"/>
          <w:szCs w:val="21"/>
        </w:rPr>
        <w:t>hakkının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kullanımından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kaynaklanan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masraflar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SATICI’ </w:t>
      </w:r>
      <w:proofErr w:type="spellStart"/>
      <w:r w:rsidRPr="0025190B">
        <w:rPr>
          <w:rFonts w:ascii="Helvetica" w:hAnsi="Helvetica"/>
          <w:sz w:val="21"/>
          <w:szCs w:val="21"/>
        </w:rPr>
        <w:t>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aittir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15.Cayma </w:t>
      </w:r>
      <w:proofErr w:type="spellStart"/>
      <w:r w:rsidRPr="0025190B">
        <w:rPr>
          <w:rFonts w:ascii="Helvetica" w:hAnsi="Helvetica"/>
          <w:sz w:val="21"/>
          <w:szCs w:val="21"/>
        </w:rPr>
        <w:t>hakkının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kullanılması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için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14 (</w:t>
      </w:r>
      <w:proofErr w:type="spellStart"/>
      <w:r w:rsidRPr="0025190B">
        <w:rPr>
          <w:rFonts w:ascii="Helvetica" w:hAnsi="Helvetica"/>
          <w:sz w:val="21"/>
          <w:szCs w:val="21"/>
        </w:rPr>
        <w:t>ondört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) </w:t>
      </w:r>
      <w:proofErr w:type="spellStart"/>
      <w:r w:rsidRPr="0025190B">
        <w:rPr>
          <w:rFonts w:ascii="Helvetica" w:hAnsi="Helvetica"/>
          <w:sz w:val="21"/>
          <w:szCs w:val="21"/>
        </w:rPr>
        <w:t>günlük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süre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içinde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SATICI' </w:t>
      </w:r>
      <w:proofErr w:type="spellStart"/>
      <w:r w:rsidRPr="0025190B">
        <w:rPr>
          <w:rFonts w:ascii="Helvetica" w:hAnsi="Helvetica"/>
          <w:sz w:val="21"/>
          <w:szCs w:val="21"/>
        </w:rPr>
        <w:t>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iadeli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taahhütlü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posta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faks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eposta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yazılı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bildirimde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bulunulması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işbu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sözleşmede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düzenlenen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"</w:t>
      </w:r>
      <w:proofErr w:type="spellStart"/>
      <w:r w:rsidRPr="0025190B">
        <w:rPr>
          <w:rFonts w:ascii="Helvetica" w:hAnsi="Helvetica"/>
          <w:sz w:val="21"/>
          <w:szCs w:val="21"/>
        </w:rPr>
        <w:t>Cayma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Hakkı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Kullanılamayacak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Ürünler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" </w:t>
      </w:r>
      <w:proofErr w:type="spellStart"/>
      <w:r w:rsidRPr="0025190B">
        <w:rPr>
          <w:rFonts w:ascii="Helvetica" w:hAnsi="Helvetica"/>
          <w:sz w:val="21"/>
          <w:szCs w:val="21"/>
        </w:rPr>
        <w:t>hükümleri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çerçevesinde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kullanılmamış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olması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şarttır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CAYMA HAKKININ KULLANIMI: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16.3. </w:t>
      </w:r>
      <w:proofErr w:type="spellStart"/>
      <w:proofErr w:type="gramStart"/>
      <w:r w:rsidRPr="0025190B">
        <w:rPr>
          <w:rFonts w:ascii="Helvetica" w:hAnsi="Helvetica"/>
          <w:sz w:val="21"/>
          <w:szCs w:val="21"/>
        </w:rPr>
        <w:t>kişiye</w:t>
      </w:r>
      <w:proofErr w:type="spellEnd"/>
      <w:proofErr w:type="gram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ALICI’ </w:t>
      </w:r>
      <w:proofErr w:type="spellStart"/>
      <w:r w:rsidRPr="0025190B">
        <w:rPr>
          <w:rFonts w:ascii="Helvetica" w:hAnsi="Helvetica"/>
          <w:sz w:val="21"/>
          <w:szCs w:val="21"/>
        </w:rPr>
        <w:t>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teslim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faturası</w:t>
      </w:r>
      <w:proofErr w:type="spellEnd"/>
      <w:r w:rsidRPr="0025190B">
        <w:rPr>
          <w:rFonts w:ascii="Helvetica" w:hAnsi="Helvetica"/>
          <w:sz w:val="21"/>
          <w:szCs w:val="21"/>
        </w:rPr>
        <w:t>, (</w:t>
      </w:r>
      <w:proofErr w:type="spellStart"/>
      <w:r w:rsidRPr="0025190B">
        <w:rPr>
          <w:rFonts w:ascii="Helvetica" w:hAnsi="Helvetica"/>
          <w:sz w:val="21"/>
          <w:szCs w:val="21"/>
        </w:rPr>
        <w:t>İade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edilmek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istenen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faturası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kurumsal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ise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iade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ederken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kurumun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düzenlemiş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olduğu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iade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faturası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birlikte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gönderilmesi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gerekmektedir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. </w:t>
      </w:r>
      <w:proofErr w:type="spellStart"/>
      <w:r w:rsidRPr="0025190B">
        <w:rPr>
          <w:rFonts w:ascii="Helvetica" w:hAnsi="Helvetica"/>
          <w:sz w:val="21"/>
          <w:szCs w:val="21"/>
        </w:rPr>
        <w:t>Faturası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kurumlar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adına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düzenlenen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sipariş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iadeleri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İADE FATURASI </w:t>
      </w:r>
      <w:proofErr w:type="spellStart"/>
      <w:r w:rsidRPr="0025190B">
        <w:rPr>
          <w:rFonts w:ascii="Helvetica" w:hAnsi="Helvetica"/>
          <w:sz w:val="21"/>
          <w:szCs w:val="21"/>
        </w:rPr>
        <w:t>kesilmediği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takdirde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tamamlanamayacaktır</w:t>
      </w:r>
      <w:proofErr w:type="spellEnd"/>
      <w:r w:rsidRPr="0025190B">
        <w:rPr>
          <w:rFonts w:ascii="Helvetica" w:hAnsi="Helvetica"/>
          <w:sz w:val="21"/>
          <w:szCs w:val="21"/>
        </w:rPr>
        <w:t>.)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17.İade </w:t>
      </w:r>
      <w:proofErr w:type="spellStart"/>
      <w:r w:rsidRPr="0025190B">
        <w:rPr>
          <w:rFonts w:ascii="Helvetica" w:hAnsi="Helvetica"/>
          <w:sz w:val="21"/>
          <w:szCs w:val="21"/>
        </w:rPr>
        <w:t>formu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İade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edilecek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ürünlerin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kutusu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ambalajı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varsa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standart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aksesuarları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birlikte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eksiksiz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hasarsız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olarak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teslim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edilmesi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gerekmektedir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İADE KOŞULLARI: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18.SATICI, </w:t>
      </w:r>
      <w:proofErr w:type="spellStart"/>
      <w:r w:rsidRPr="0025190B">
        <w:rPr>
          <w:rFonts w:ascii="Helvetica" w:hAnsi="Helvetica"/>
          <w:sz w:val="21"/>
          <w:szCs w:val="21"/>
        </w:rPr>
        <w:t>cayma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bildiriminin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kendisine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ulaşmasından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itibaren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en </w:t>
      </w:r>
      <w:proofErr w:type="spellStart"/>
      <w:r w:rsidRPr="0025190B">
        <w:rPr>
          <w:rFonts w:ascii="Helvetica" w:hAnsi="Helvetica"/>
          <w:sz w:val="21"/>
          <w:szCs w:val="21"/>
        </w:rPr>
        <w:t>geç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10 </w:t>
      </w:r>
      <w:proofErr w:type="spellStart"/>
      <w:r w:rsidRPr="0025190B">
        <w:rPr>
          <w:rFonts w:ascii="Helvetica" w:hAnsi="Helvetica"/>
          <w:sz w:val="21"/>
          <w:szCs w:val="21"/>
        </w:rPr>
        <w:t>günlük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süre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içerisinde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toplam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bedeli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ALICI’yı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borç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altına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sokan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belgeleri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ALICI’ </w:t>
      </w:r>
      <w:proofErr w:type="spellStart"/>
      <w:r w:rsidRPr="0025190B">
        <w:rPr>
          <w:rFonts w:ascii="Helvetica" w:hAnsi="Helvetica"/>
          <w:sz w:val="21"/>
          <w:szCs w:val="21"/>
        </w:rPr>
        <w:t>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iade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etmek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20 </w:t>
      </w:r>
      <w:proofErr w:type="spellStart"/>
      <w:r w:rsidRPr="0025190B">
        <w:rPr>
          <w:rFonts w:ascii="Helvetica" w:hAnsi="Helvetica"/>
          <w:sz w:val="21"/>
          <w:szCs w:val="21"/>
        </w:rPr>
        <w:t>günlük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süre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içerisinde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malı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iade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almakla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yükümlüdür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19.ALICI’ </w:t>
      </w:r>
      <w:proofErr w:type="spellStart"/>
      <w:r w:rsidRPr="0025190B">
        <w:rPr>
          <w:rFonts w:ascii="Helvetica" w:hAnsi="Helvetica"/>
          <w:sz w:val="21"/>
          <w:szCs w:val="21"/>
        </w:rPr>
        <w:t>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kusurundan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kaynaklanan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bir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nedenle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malın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değerinde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bir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azalma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olursa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iade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imkânsızlaşırsa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ALICI </w:t>
      </w:r>
      <w:proofErr w:type="spellStart"/>
      <w:r w:rsidRPr="0025190B">
        <w:rPr>
          <w:rFonts w:ascii="Helvetica" w:hAnsi="Helvetica"/>
          <w:sz w:val="21"/>
          <w:szCs w:val="21"/>
        </w:rPr>
        <w:t>kusuru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oranında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SATICI’ </w:t>
      </w:r>
      <w:proofErr w:type="spellStart"/>
      <w:r w:rsidRPr="0025190B">
        <w:rPr>
          <w:rFonts w:ascii="Helvetica" w:hAnsi="Helvetica"/>
          <w:sz w:val="21"/>
          <w:szCs w:val="21"/>
        </w:rPr>
        <w:t>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zararlarını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tazmin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etmekle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yükümlüdür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. </w:t>
      </w:r>
      <w:proofErr w:type="spellStart"/>
      <w:proofErr w:type="gramStart"/>
      <w:r w:rsidRPr="0025190B">
        <w:rPr>
          <w:rFonts w:ascii="Helvetica" w:hAnsi="Helvetica"/>
          <w:sz w:val="21"/>
          <w:szCs w:val="21"/>
        </w:rPr>
        <w:t>Ancak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cayma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hakkı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süresi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içinde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malın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usulüne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uygun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kullanılması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sebebiyle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meydana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gelen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değişiklik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bozulmalardan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ALICI </w:t>
      </w:r>
      <w:proofErr w:type="spellStart"/>
      <w:r w:rsidRPr="0025190B">
        <w:rPr>
          <w:rFonts w:ascii="Helvetica" w:hAnsi="Helvetica"/>
          <w:sz w:val="21"/>
          <w:szCs w:val="21"/>
        </w:rPr>
        <w:t>sorumlu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değildir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  <w:proofErr w:type="gramEnd"/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20.Cayma </w:t>
      </w:r>
      <w:proofErr w:type="spellStart"/>
      <w:r w:rsidRPr="0025190B">
        <w:rPr>
          <w:rFonts w:ascii="Helvetica" w:hAnsi="Helvetica"/>
          <w:sz w:val="21"/>
          <w:szCs w:val="21"/>
        </w:rPr>
        <w:t>hakkının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kullanılması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nedeniyle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SATICI </w:t>
      </w:r>
      <w:proofErr w:type="spellStart"/>
      <w:r w:rsidRPr="0025190B">
        <w:rPr>
          <w:rFonts w:ascii="Helvetica" w:hAnsi="Helvetica"/>
          <w:sz w:val="21"/>
          <w:szCs w:val="21"/>
        </w:rPr>
        <w:t>tarafından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düzenlenen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kampanya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limit </w:t>
      </w:r>
      <w:proofErr w:type="spellStart"/>
      <w:r w:rsidRPr="0025190B">
        <w:rPr>
          <w:rFonts w:ascii="Helvetica" w:hAnsi="Helvetica"/>
          <w:sz w:val="21"/>
          <w:szCs w:val="21"/>
        </w:rPr>
        <w:t>tutarının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altına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düşülmesi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halinde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kampanya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kapsamında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faydalanılan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indirim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miktarı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iptal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edilir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CAYMA HAKKI KULLANILAMAYACAK ÜRÜNLER: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21.ALICI’nın </w:t>
      </w:r>
      <w:proofErr w:type="spellStart"/>
      <w:r w:rsidRPr="0025190B">
        <w:rPr>
          <w:rFonts w:ascii="Helvetica" w:hAnsi="Helvetica"/>
          <w:sz w:val="21"/>
          <w:szCs w:val="21"/>
        </w:rPr>
        <w:t>isteği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açıkça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kişisel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ihtiyaçları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doğrultusunda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hazırlanan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geri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gönderilmeye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müsait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olmayan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iç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giyim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alt </w:t>
      </w:r>
      <w:proofErr w:type="spellStart"/>
      <w:r w:rsidRPr="0025190B">
        <w:rPr>
          <w:rFonts w:ascii="Helvetica" w:hAnsi="Helvetica"/>
          <w:sz w:val="21"/>
          <w:szCs w:val="21"/>
        </w:rPr>
        <w:t>parçaları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mayo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bikini </w:t>
      </w:r>
      <w:proofErr w:type="spellStart"/>
      <w:r w:rsidRPr="0025190B">
        <w:rPr>
          <w:rFonts w:ascii="Helvetica" w:hAnsi="Helvetica"/>
          <w:sz w:val="21"/>
          <w:szCs w:val="21"/>
        </w:rPr>
        <w:t>altları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makyaj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malzemeleri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tek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kullanımlık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ürünler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çabuk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bozulma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tehlikesi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son </w:t>
      </w:r>
      <w:proofErr w:type="spellStart"/>
      <w:r w:rsidRPr="0025190B">
        <w:rPr>
          <w:rFonts w:ascii="Helvetica" w:hAnsi="Helvetica"/>
          <w:sz w:val="21"/>
          <w:szCs w:val="21"/>
        </w:rPr>
        <w:t>kullanma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tarihi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geçme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ihtimali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mallar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ALICI’ya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teslim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edilmesinin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ardından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ALICI </w:t>
      </w:r>
      <w:proofErr w:type="spellStart"/>
      <w:r w:rsidRPr="0025190B">
        <w:rPr>
          <w:rFonts w:ascii="Helvetica" w:hAnsi="Helvetica"/>
          <w:sz w:val="21"/>
          <w:szCs w:val="21"/>
        </w:rPr>
        <w:t>tarafından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ambalajı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açıldığı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takdirde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iade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edilmesi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sağlık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hijyen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açısından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uygun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olmayan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ürünler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teslim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edildikten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sonra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başka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ürünlerle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karışan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doğası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gereği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ayrıştırılması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mümkün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olmayan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ürünler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Abonelik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sözleşmesi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kapsamında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sağlananlar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dışında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gazete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dergi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gibi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süreli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yayınlara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ilişkin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mallar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Elektronik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ortamda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anında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ifa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hizmetler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tüketiciye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anında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teslim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gayrimaddi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mallar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ile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ses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görüntü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kayıtlarının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kitap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dijital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içerik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yazılım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programlarının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veri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kaydedebilme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veri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depolama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cihazlarının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bilgisayar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sarf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malzemelerinin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ambalajının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ALICI </w:t>
      </w:r>
      <w:proofErr w:type="spellStart"/>
      <w:r w:rsidRPr="0025190B">
        <w:rPr>
          <w:rFonts w:ascii="Helvetica" w:hAnsi="Helvetica"/>
          <w:sz w:val="21"/>
          <w:szCs w:val="21"/>
        </w:rPr>
        <w:t>tarafından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açılmış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olması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halinde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iadesi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Yönetmelik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gereği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mümkün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değildir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. </w:t>
      </w:r>
      <w:proofErr w:type="spellStart"/>
      <w:proofErr w:type="gramStart"/>
      <w:r w:rsidRPr="0025190B">
        <w:rPr>
          <w:rFonts w:ascii="Helvetica" w:hAnsi="Helvetica"/>
          <w:sz w:val="21"/>
          <w:szCs w:val="21"/>
        </w:rPr>
        <w:t>Ayrıca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Cayma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hakkı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süresi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sona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ermeden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önce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tüketicinin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onayı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ifasına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başlanan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hizmetlere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ilişkin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cayma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hakkının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kullanılması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da </w:t>
      </w:r>
      <w:proofErr w:type="spellStart"/>
      <w:r w:rsidRPr="0025190B">
        <w:rPr>
          <w:rFonts w:ascii="Helvetica" w:hAnsi="Helvetica"/>
          <w:sz w:val="21"/>
          <w:szCs w:val="21"/>
        </w:rPr>
        <w:t>Yönetmelik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gereği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mümkün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değildir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  <w:proofErr w:type="gramEnd"/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22.Kozmetik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kişisel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bakım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ürünleri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iç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giyim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ürünleri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mayo, bikini, </w:t>
      </w:r>
      <w:proofErr w:type="spellStart"/>
      <w:r w:rsidRPr="0025190B">
        <w:rPr>
          <w:rFonts w:ascii="Helvetica" w:hAnsi="Helvetica"/>
          <w:sz w:val="21"/>
          <w:szCs w:val="21"/>
        </w:rPr>
        <w:t>kitap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kopyalanabilir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yazılım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programlar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DVD, VCD, CD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kasetler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kırtasiye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sarf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malzemeleri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(toner, </w:t>
      </w:r>
      <w:proofErr w:type="spellStart"/>
      <w:r w:rsidRPr="0025190B">
        <w:rPr>
          <w:rFonts w:ascii="Helvetica" w:hAnsi="Helvetica"/>
          <w:sz w:val="21"/>
          <w:szCs w:val="21"/>
        </w:rPr>
        <w:t>kartuş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şerit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vb.) </w:t>
      </w:r>
      <w:proofErr w:type="spellStart"/>
      <w:r w:rsidRPr="0025190B">
        <w:rPr>
          <w:rFonts w:ascii="Helvetica" w:hAnsi="Helvetica"/>
          <w:sz w:val="21"/>
          <w:szCs w:val="21"/>
        </w:rPr>
        <w:t>iade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edilebilmesi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için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ambalajlarının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açılmamış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denenmemiş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bozulmamış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kullanılmamış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olmaları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gerekir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TEMERRÜT HALİ VE HUKUKİ SONUÇLARI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23.ALICI, </w:t>
      </w:r>
      <w:proofErr w:type="spellStart"/>
      <w:r w:rsidRPr="0025190B">
        <w:rPr>
          <w:rFonts w:ascii="Helvetica" w:hAnsi="Helvetica"/>
          <w:sz w:val="21"/>
          <w:szCs w:val="21"/>
        </w:rPr>
        <w:t>ödeme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işlemlerini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kredi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kartı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yaptığı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durumda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temerrüde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düştüğü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takdirde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kart </w:t>
      </w:r>
      <w:proofErr w:type="spellStart"/>
      <w:r w:rsidRPr="0025190B">
        <w:rPr>
          <w:rFonts w:ascii="Helvetica" w:hAnsi="Helvetica"/>
          <w:sz w:val="21"/>
          <w:szCs w:val="21"/>
        </w:rPr>
        <w:t>sahibi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proofErr w:type="gramStart"/>
      <w:r w:rsidRPr="0025190B">
        <w:rPr>
          <w:rFonts w:ascii="Helvetica" w:hAnsi="Helvetica"/>
          <w:sz w:val="21"/>
          <w:szCs w:val="21"/>
        </w:rPr>
        <w:t>banka</w:t>
      </w:r>
      <w:proofErr w:type="spellEnd"/>
      <w:proofErr w:type="gram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arasındaki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kredi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kartı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sözleşmesi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çerçevesinde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faiz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ödeyeceğini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bankaya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karşı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sorumlu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olacağını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kabul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beyan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taahhüt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eder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. Bu </w:t>
      </w:r>
      <w:proofErr w:type="spellStart"/>
      <w:r w:rsidRPr="0025190B">
        <w:rPr>
          <w:rFonts w:ascii="Helvetica" w:hAnsi="Helvetica"/>
          <w:sz w:val="21"/>
          <w:szCs w:val="21"/>
        </w:rPr>
        <w:t>durumda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ilgili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proofErr w:type="gramStart"/>
      <w:r w:rsidRPr="0025190B">
        <w:rPr>
          <w:rFonts w:ascii="Helvetica" w:hAnsi="Helvetica"/>
          <w:sz w:val="21"/>
          <w:szCs w:val="21"/>
        </w:rPr>
        <w:t>banka</w:t>
      </w:r>
      <w:proofErr w:type="spellEnd"/>
      <w:proofErr w:type="gram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hukuki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yollara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başvurabilir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; </w:t>
      </w:r>
      <w:proofErr w:type="spellStart"/>
      <w:r w:rsidRPr="0025190B">
        <w:rPr>
          <w:rFonts w:ascii="Helvetica" w:hAnsi="Helvetica"/>
          <w:sz w:val="21"/>
          <w:szCs w:val="21"/>
        </w:rPr>
        <w:t>doğacak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masrafları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vekâlet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ücretini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ALICI’dan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talep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edebilir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her </w:t>
      </w:r>
      <w:proofErr w:type="spellStart"/>
      <w:r w:rsidRPr="0025190B">
        <w:rPr>
          <w:rFonts w:ascii="Helvetica" w:hAnsi="Helvetica"/>
          <w:sz w:val="21"/>
          <w:szCs w:val="21"/>
        </w:rPr>
        <w:t>koşulda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ALICI’nın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borcundan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dolayı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temerrüde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düşmesi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halinde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ALICI, </w:t>
      </w:r>
      <w:proofErr w:type="spellStart"/>
      <w:r w:rsidRPr="0025190B">
        <w:rPr>
          <w:rFonts w:ascii="Helvetica" w:hAnsi="Helvetica"/>
          <w:sz w:val="21"/>
          <w:szCs w:val="21"/>
        </w:rPr>
        <w:t>borcun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gecikmeli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ifasından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dolayı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SATICI’nın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uğradığı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zarar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ziyanını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ödeyeceğini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kabul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eder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> 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Style w:val="Strong"/>
          <w:rFonts w:ascii="Helvetica" w:hAnsi="Helvetica"/>
          <w:sz w:val="21"/>
          <w:szCs w:val="21"/>
          <w:bdr w:val="none" w:sz="0" w:space="0" w:color="auto" w:frame="1"/>
        </w:rPr>
        <w:t>ÖDEME VE TESLİMAT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24.Banka </w:t>
      </w:r>
      <w:proofErr w:type="spellStart"/>
      <w:r w:rsidRPr="0025190B">
        <w:rPr>
          <w:rFonts w:ascii="Helvetica" w:hAnsi="Helvetica"/>
          <w:sz w:val="21"/>
          <w:szCs w:val="21"/>
        </w:rPr>
        <w:t>Havalesi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veya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EFT (</w:t>
      </w:r>
      <w:proofErr w:type="spellStart"/>
      <w:r w:rsidRPr="0025190B">
        <w:rPr>
          <w:rFonts w:ascii="Helvetica" w:hAnsi="Helvetica"/>
          <w:sz w:val="21"/>
          <w:szCs w:val="21"/>
        </w:rPr>
        <w:t>Elektronik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Fon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Transferi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) </w:t>
      </w:r>
      <w:proofErr w:type="spellStart"/>
      <w:r w:rsidRPr="0025190B">
        <w:rPr>
          <w:rFonts w:ascii="Helvetica" w:hAnsi="Helvetica"/>
          <w:sz w:val="21"/>
          <w:szCs w:val="21"/>
        </w:rPr>
        <w:t>yaparak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</w:t>
      </w:r>
      <w:proofErr w:type="spellStart"/>
      <w:r w:rsidRPr="0025190B">
        <w:rPr>
          <w:rFonts w:ascii="Helvetica" w:hAnsi="Helvetica"/>
          <w:sz w:val="21"/>
          <w:szCs w:val="21"/>
        </w:rPr>
        <w:t>Garanti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proofErr w:type="gramStart"/>
      <w:r w:rsidRPr="0025190B">
        <w:rPr>
          <w:rFonts w:ascii="Helvetica" w:hAnsi="Helvetica"/>
          <w:sz w:val="21"/>
          <w:szCs w:val="21"/>
        </w:rPr>
        <w:t>Bankası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>,</w:t>
      </w:r>
      <w:proofErr w:type="gram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Vakıfbank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bookmarkStart w:id="0" w:name="_GoBack"/>
      <w:bookmarkEnd w:id="0"/>
      <w:proofErr w:type="spellStart"/>
      <w:r w:rsidRPr="0025190B">
        <w:rPr>
          <w:rFonts w:ascii="Helvetica" w:hAnsi="Helvetica"/>
          <w:sz w:val="21"/>
          <w:szCs w:val="21"/>
        </w:rPr>
        <w:t>hesabımıza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(TL) </w:t>
      </w:r>
      <w:proofErr w:type="spellStart"/>
      <w:r w:rsidRPr="0025190B">
        <w:rPr>
          <w:rFonts w:ascii="Helvetica" w:hAnsi="Helvetica"/>
          <w:sz w:val="21"/>
          <w:szCs w:val="21"/>
        </w:rPr>
        <w:t>yapabilirsiniz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</w:p>
    <w:p w:rsidR="0025190B" w:rsidRPr="0025190B" w:rsidRDefault="0025190B" w:rsidP="0025190B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25190B">
        <w:rPr>
          <w:rFonts w:ascii="Helvetica" w:hAnsi="Helvetica"/>
          <w:sz w:val="21"/>
          <w:szCs w:val="21"/>
        </w:rPr>
        <w:t xml:space="preserve">25.Sitemiz </w:t>
      </w:r>
      <w:proofErr w:type="spellStart"/>
      <w:r w:rsidRPr="0025190B">
        <w:rPr>
          <w:rFonts w:ascii="Helvetica" w:hAnsi="Helvetica"/>
          <w:sz w:val="21"/>
          <w:szCs w:val="21"/>
        </w:rPr>
        <w:t>üzerinden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kredi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kartlarınız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ile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, Her </w:t>
      </w:r>
      <w:proofErr w:type="spellStart"/>
      <w:r w:rsidRPr="0025190B">
        <w:rPr>
          <w:rFonts w:ascii="Helvetica" w:hAnsi="Helvetica"/>
          <w:sz w:val="21"/>
          <w:szCs w:val="21"/>
        </w:rPr>
        <w:t>türlü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kredi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kartınıza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online </w:t>
      </w:r>
      <w:proofErr w:type="spellStart"/>
      <w:r w:rsidRPr="0025190B">
        <w:rPr>
          <w:rFonts w:ascii="Helvetica" w:hAnsi="Helvetica"/>
          <w:sz w:val="21"/>
          <w:szCs w:val="21"/>
        </w:rPr>
        <w:t>tek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ödeme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da online </w:t>
      </w:r>
      <w:proofErr w:type="spellStart"/>
      <w:r w:rsidRPr="0025190B">
        <w:rPr>
          <w:rFonts w:ascii="Helvetica" w:hAnsi="Helvetica"/>
          <w:sz w:val="21"/>
          <w:szCs w:val="21"/>
        </w:rPr>
        <w:t>taksit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imkânlarından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yararlanabilirsiniz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. </w:t>
      </w:r>
      <w:proofErr w:type="gramStart"/>
      <w:r w:rsidRPr="0025190B">
        <w:rPr>
          <w:rFonts w:ascii="Helvetica" w:hAnsi="Helvetica"/>
          <w:sz w:val="21"/>
          <w:szCs w:val="21"/>
        </w:rPr>
        <w:t xml:space="preserve">Online </w:t>
      </w:r>
      <w:proofErr w:type="spellStart"/>
      <w:r w:rsidRPr="0025190B">
        <w:rPr>
          <w:rFonts w:ascii="Helvetica" w:hAnsi="Helvetica"/>
          <w:sz w:val="21"/>
          <w:szCs w:val="21"/>
        </w:rPr>
        <w:t>ödemelerinizde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siparişiniz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sonunda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kredi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kartınızdan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tutar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çekim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işlemi</w:t>
      </w:r>
      <w:proofErr w:type="spellEnd"/>
      <w:r w:rsidRPr="0025190B">
        <w:rPr>
          <w:rFonts w:ascii="Helvetica" w:hAnsi="Helvetica"/>
          <w:sz w:val="21"/>
          <w:szCs w:val="21"/>
        </w:rPr>
        <w:t xml:space="preserve"> </w:t>
      </w:r>
      <w:proofErr w:type="spellStart"/>
      <w:r w:rsidRPr="0025190B">
        <w:rPr>
          <w:rFonts w:ascii="Helvetica" w:hAnsi="Helvetica"/>
          <w:sz w:val="21"/>
          <w:szCs w:val="21"/>
        </w:rPr>
        <w:t>gerçekleşecektir</w:t>
      </w:r>
      <w:proofErr w:type="spellEnd"/>
      <w:r w:rsidRPr="0025190B">
        <w:rPr>
          <w:rFonts w:ascii="Helvetica" w:hAnsi="Helvetica"/>
          <w:sz w:val="21"/>
          <w:szCs w:val="21"/>
        </w:rPr>
        <w:t>.</w:t>
      </w:r>
      <w:proofErr w:type="gramEnd"/>
    </w:p>
    <w:p w:rsidR="00D5785A" w:rsidRPr="0025190B" w:rsidRDefault="00D5785A"/>
    <w:sectPr w:rsidR="00D5785A" w:rsidRPr="0025190B" w:rsidSect="00D578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0B"/>
    <w:rsid w:val="0025190B"/>
    <w:rsid w:val="00D5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36B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90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519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1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9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90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519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1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1175</Words>
  <Characters>6701</Characters>
  <Application>Microsoft Macintosh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2019-10-24T09:55:00Z</dcterms:created>
  <dcterms:modified xsi:type="dcterms:W3CDTF">2019-10-24T09:58:00Z</dcterms:modified>
</cp:coreProperties>
</file>